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FDA8" w14:textId="4946BA1E" w:rsidR="0009360E" w:rsidRPr="0004003C" w:rsidRDefault="0009360E">
      <w:pPr>
        <w:rPr>
          <w:rFonts w:ascii="Always Forever" w:hAnsi="Always Forever"/>
          <w:sz w:val="72"/>
          <w:szCs w:val="72"/>
          <w:u w:val="single"/>
        </w:rPr>
      </w:pPr>
      <w:bookmarkStart w:id="0" w:name="_GoBack"/>
      <w:bookmarkEnd w:id="0"/>
      <w:r w:rsidRPr="0004003C">
        <w:rPr>
          <w:rFonts w:ascii="Always Forever" w:hAnsi="Always Forever"/>
          <w:sz w:val="72"/>
          <w:szCs w:val="72"/>
          <w:u w:val="single"/>
        </w:rPr>
        <w:t>Before and After Pick up list!!!</w:t>
      </w:r>
    </w:p>
    <w:p w14:paraId="3A939F18" w14:textId="677FB5ED" w:rsidR="00FC64B2" w:rsidRPr="0004003C" w:rsidRDefault="0009360E" w:rsidP="0009360E">
      <w:pPr>
        <w:pStyle w:val="ListParagraph"/>
        <w:numPr>
          <w:ilvl w:val="0"/>
          <w:numId w:val="1"/>
        </w:numPr>
        <w:rPr>
          <w:rFonts w:ascii="Ragnarock" w:hAnsi="Ragnarock"/>
          <w:sz w:val="72"/>
          <w:szCs w:val="72"/>
        </w:rPr>
      </w:pPr>
      <w:r w:rsidRPr="0004003C">
        <w:rPr>
          <w:rFonts w:ascii="Ragnarock" w:hAnsi="Ragnarock"/>
          <w:sz w:val="72"/>
          <w:szCs w:val="72"/>
        </w:rPr>
        <w:t xml:space="preserve">Riverchase </w:t>
      </w:r>
    </w:p>
    <w:p w14:paraId="29733AF6" w14:textId="042D9834" w:rsidR="0009360E" w:rsidRPr="0004003C" w:rsidRDefault="0009360E" w:rsidP="0009360E">
      <w:pPr>
        <w:pStyle w:val="ListParagraph"/>
        <w:numPr>
          <w:ilvl w:val="0"/>
          <w:numId w:val="1"/>
        </w:numPr>
        <w:rPr>
          <w:rFonts w:ascii="Ragnarock" w:hAnsi="Ragnarock"/>
          <w:sz w:val="72"/>
          <w:szCs w:val="72"/>
        </w:rPr>
      </w:pPr>
      <w:proofErr w:type="spellStart"/>
      <w:r w:rsidRPr="0004003C">
        <w:rPr>
          <w:rFonts w:ascii="Ragnarock" w:hAnsi="Ragnarock"/>
          <w:sz w:val="72"/>
          <w:szCs w:val="72"/>
        </w:rPr>
        <w:t>Gwin</w:t>
      </w:r>
      <w:proofErr w:type="spellEnd"/>
    </w:p>
    <w:p w14:paraId="6434C773" w14:textId="75B7A9B4" w:rsidR="0009360E" w:rsidRPr="0004003C" w:rsidRDefault="0009360E" w:rsidP="0009360E">
      <w:pPr>
        <w:pStyle w:val="ListParagraph"/>
        <w:numPr>
          <w:ilvl w:val="0"/>
          <w:numId w:val="1"/>
        </w:numPr>
        <w:rPr>
          <w:rFonts w:ascii="Ragnarock" w:hAnsi="Ragnarock"/>
          <w:sz w:val="72"/>
          <w:szCs w:val="72"/>
        </w:rPr>
      </w:pPr>
      <w:r w:rsidRPr="0004003C">
        <w:rPr>
          <w:rFonts w:ascii="Ragnarock" w:hAnsi="Ragnarock"/>
          <w:sz w:val="72"/>
          <w:szCs w:val="72"/>
        </w:rPr>
        <w:t xml:space="preserve">Green valley </w:t>
      </w:r>
    </w:p>
    <w:p w14:paraId="21F666FD" w14:textId="07A35B3D" w:rsidR="0009360E" w:rsidRPr="0004003C" w:rsidRDefault="0009360E" w:rsidP="0009360E">
      <w:pPr>
        <w:pStyle w:val="ListParagraph"/>
        <w:numPr>
          <w:ilvl w:val="0"/>
          <w:numId w:val="1"/>
        </w:numPr>
        <w:rPr>
          <w:rFonts w:ascii="Ragnarock" w:hAnsi="Ragnarock"/>
          <w:sz w:val="72"/>
          <w:szCs w:val="72"/>
        </w:rPr>
      </w:pPr>
      <w:r w:rsidRPr="0004003C">
        <w:rPr>
          <w:rFonts w:ascii="Ragnarock" w:hAnsi="Ragnarock"/>
          <w:sz w:val="72"/>
          <w:szCs w:val="72"/>
        </w:rPr>
        <w:t>Deer valley</w:t>
      </w:r>
    </w:p>
    <w:p w14:paraId="20EFDE3F" w14:textId="244B643E" w:rsidR="0009360E" w:rsidRPr="0004003C" w:rsidRDefault="0009360E" w:rsidP="0009360E">
      <w:pPr>
        <w:pStyle w:val="ListParagraph"/>
        <w:numPr>
          <w:ilvl w:val="0"/>
          <w:numId w:val="1"/>
        </w:numPr>
        <w:rPr>
          <w:rFonts w:ascii="Ragnarock" w:hAnsi="Ragnarock"/>
          <w:sz w:val="72"/>
          <w:szCs w:val="72"/>
        </w:rPr>
      </w:pPr>
      <w:r w:rsidRPr="0004003C">
        <w:rPr>
          <w:rFonts w:ascii="Ragnarock" w:hAnsi="Ragnarock"/>
          <w:sz w:val="72"/>
          <w:szCs w:val="72"/>
        </w:rPr>
        <w:t>South shades crest</w:t>
      </w:r>
    </w:p>
    <w:p w14:paraId="7B516BEC" w14:textId="018E5FF9" w:rsidR="0004003C" w:rsidRPr="0004003C" w:rsidRDefault="0004003C" w:rsidP="0004003C">
      <w:pPr>
        <w:pStyle w:val="ListParagraph"/>
        <w:numPr>
          <w:ilvl w:val="0"/>
          <w:numId w:val="1"/>
        </w:numPr>
        <w:rPr>
          <w:rFonts w:ascii="Ragnarock" w:hAnsi="Ragnarock"/>
          <w:sz w:val="72"/>
          <w:szCs w:val="72"/>
        </w:rPr>
      </w:pPr>
      <w:r w:rsidRPr="0004003C">
        <w:rPr>
          <w:rFonts w:ascii="Ragnarock" w:hAnsi="Ragnarock"/>
          <w:sz w:val="72"/>
          <w:szCs w:val="72"/>
        </w:rPr>
        <w:t>Trace Crossing</w:t>
      </w:r>
    </w:p>
    <w:p w14:paraId="4E047480" w14:textId="6A1FCAB7" w:rsidR="0004003C" w:rsidRPr="0004003C" w:rsidRDefault="0004003C" w:rsidP="0004003C">
      <w:pPr>
        <w:ind w:left="555"/>
        <w:rPr>
          <w:rFonts w:ascii="Ragnarock" w:hAnsi="Ragnarock"/>
          <w:sz w:val="52"/>
          <w:szCs w:val="52"/>
          <w:u w:val="single"/>
        </w:rPr>
      </w:pPr>
      <w:r w:rsidRPr="0004003C">
        <w:rPr>
          <w:rFonts w:ascii="Ragnarock" w:hAnsi="Ragnarock"/>
          <w:sz w:val="52"/>
          <w:szCs w:val="52"/>
          <w:u w:val="single"/>
        </w:rPr>
        <w:t>P-k Pickup-</w:t>
      </w:r>
    </w:p>
    <w:p w14:paraId="60B0AEFD" w14:textId="27A971D6" w:rsidR="0004003C" w:rsidRPr="0004003C" w:rsidRDefault="0004003C" w:rsidP="0004003C">
      <w:pPr>
        <w:pStyle w:val="ListParagraph"/>
        <w:numPr>
          <w:ilvl w:val="0"/>
          <w:numId w:val="2"/>
        </w:numPr>
        <w:rPr>
          <w:rFonts w:ascii="Ragnarock" w:hAnsi="Ragnarock"/>
          <w:sz w:val="52"/>
          <w:szCs w:val="52"/>
          <w:u w:val="single"/>
        </w:rPr>
      </w:pPr>
      <w:r w:rsidRPr="0004003C">
        <w:rPr>
          <w:rFonts w:ascii="Ragnarock" w:hAnsi="Ragnarock"/>
          <w:sz w:val="52"/>
          <w:szCs w:val="52"/>
          <w:u w:val="single"/>
        </w:rPr>
        <w:t>Rocky Ridge</w:t>
      </w:r>
    </w:p>
    <w:p w14:paraId="2A80DCEF" w14:textId="7EECC42E" w:rsidR="0004003C" w:rsidRPr="0004003C" w:rsidRDefault="0004003C" w:rsidP="0004003C">
      <w:pPr>
        <w:pStyle w:val="ListParagraph"/>
        <w:numPr>
          <w:ilvl w:val="0"/>
          <w:numId w:val="2"/>
        </w:numPr>
        <w:rPr>
          <w:rFonts w:ascii="Ragnarock" w:hAnsi="Ragnarock"/>
          <w:sz w:val="52"/>
          <w:szCs w:val="52"/>
          <w:u w:val="single"/>
        </w:rPr>
      </w:pPr>
      <w:proofErr w:type="spellStart"/>
      <w:r w:rsidRPr="0004003C">
        <w:rPr>
          <w:rFonts w:ascii="Ragnarock" w:hAnsi="Ragnarock"/>
          <w:sz w:val="52"/>
          <w:szCs w:val="52"/>
          <w:u w:val="single"/>
        </w:rPr>
        <w:t>Gwin</w:t>
      </w:r>
      <w:proofErr w:type="spellEnd"/>
    </w:p>
    <w:sectPr w:rsidR="0004003C" w:rsidRPr="0004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ays Forever">
    <w:panose1 w:val="00000000000000000000"/>
    <w:charset w:val="00"/>
    <w:family w:val="auto"/>
    <w:pitch w:val="variable"/>
    <w:sig w:usb0="A000002F" w:usb1="40000040" w:usb2="00000000" w:usb3="00000000" w:csb0="00000093" w:csb1="00000000"/>
  </w:font>
  <w:font w:name="Ragnarock">
    <w:panose1 w:val="00000000000000000000"/>
    <w:charset w:val="00"/>
    <w:family w:val="auto"/>
    <w:pitch w:val="variable"/>
    <w:sig w:usb0="8000002F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1B9"/>
    <w:multiLevelType w:val="hybridMultilevel"/>
    <w:tmpl w:val="09347DF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5353275"/>
    <w:multiLevelType w:val="hybridMultilevel"/>
    <w:tmpl w:val="EC7AAAE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0E"/>
    <w:rsid w:val="0004003C"/>
    <w:rsid w:val="0009360E"/>
    <w:rsid w:val="0025630B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7C46"/>
  <w15:chartTrackingRefBased/>
  <w15:docId w15:val="{FDB1A2E4-6601-4AA9-B91E-87D3962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Cllc</dc:creator>
  <cp:keywords/>
  <dc:description/>
  <cp:lastModifiedBy>Hoover Cllc</cp:lastModifiedBy>
  <cp:revision>2</cp:revision>
  <dcterms:created xsi:type="dcterms:W3CDTF">2019-08-14T15:10:00Z</dcterms:created>
  <dcterms:modified xsi:type="dcterms:W3CDTF">2019-08-14T15:10:00Z</dcterms:modified>
</cp:coreProperties>
</file>